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0B" w:rsidRPr="00114F7C" w:rsidRDefault="0096660B" w:rsidP="0096660B">
      <w:pPr>
        <w:ind w:right="-569"/>
        <w:rPr>
          <w:b/>
          <w:sz w:val="28"/>
          <w:szCs w:val="28"/>
        </w:rPr>
      </w:pPr>
      <w:r w:rsidRPr="00114F7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149860</wp:posOffset>
            </wp:positionV>
            <wp:extent cx="1219200" cy="1137920"/>
            <wp:effectExtent l="19050" t="0" r="0" b="0"/>
            <wp:wrapTight wrapText="bothSides">
              <wp:wrapPolygon edited="0">
                <wp:start x="-338" y="0"/>
                <wp:lineTo x="-338" y="21335"/>
                <wp:lineTo x="21600" y="21335"/>
                <wp:lineTo x="21600" y="0"/>
                <wp:lineTo x="-338" y="0"/>
              </wp:wrapPolygon>
            </wp:wrapTight>
            <wp:docPr id="2" name="Picture 2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60B" w:rsidRPr="00114F7C" w:rsidRDefault="0096660B" w:rsidP="0096660B">
      <w:pPr>
        <w:ind w:right="-569"/>
        <w:rPr>
          <w:b/>
          <w:sz w:val="28"/>
          <w:szCs w:val="28"/>
        </w:rPr>
      </w:pPr>
      <w:r w:rsidRPr="00114F7C">
        <w:rPr>
          <w:b/>
          <w:sz w:val="28"/>
          <w:szCs w:val="28"/>
        </w:rPr>
        <w:t>ЦЕНТАР ЗА КУЛТУРУ „СИРМИЈУМАРТ”</w:t>
      </w:r>
    </w:p>
    <w:p w:rsidR="0096660B" w:rsidRPr="00114F7C" w:rsidRDefault="0096660B" w:rsidP="0096660B">
      <w:pPr>
        <w:rPr>
          <w:b/>
          <w:sz w:val="28"/>
          <w:szCs w:val="28"/>
        </w:rPr>
      </w:pPr>
      <w:proofErr w:type="spellStart"/>
      <w:r w:rsidRPr="00114F7C">
        <w:rPr>
          <w:b/>
          <w:sz w:val="28"/>
          <w:szCs w:val="28"/>
        </w:rPr>
        <w:t>Вука</w:t>
      </w:r>
      <w:proofErr w:type="spellEnd"/>
      <w:r w:rsidRPr="00114F7C">
        <w:rPr>
          <w:b/>
          <w:sz w:val="28"/>
          <w:szCs w:val="28"/>
        </w:rPr>
        <w:t xml:space="preserve"> </w:t>
      </w:r>
      <w:proofErr w:type="spellStart"/>
      <w:r w:rsidRPr="00114F7C">
        <w:rPr>
          <w:b/>
          <w:sz w:val="28"/>
          <w:szCs w:val="28"/>
        </w:rPr>
        <w:t>Караџића</w:t>
      </w:r>
      <w:proofErr w:type="spellEnd"/>
      <w:r w:rsidRPr="00114F7C">
        <w:rPr>
          <w:b/>
          <w:sz w:val="28"/>
          <w:szCs w:val="28"/>
        </w:rPr>
        <w:t xml:space="preserve"> 10, 22000 </w:t>
      </w:r>
      <w:proofErr w:type="spellStart"/>
      <w:r w:rsidRPr="00114F7C">
        <w:rPr>
          <w:b/>
          <w:sz w:val="28"/>
          <w:szCs w:val="28"/>
        </w:rPr>
        <w:t>Сремска</w:t>
      </w:r>
      <w:proofErr w:type="spellEnd"/>
      <w:r w:rsidRPr="00114F7C">
        <w:rPr>
          <w:b/>
          <w:sz w:val="28"/>
          <w:szCs w:val="28"/>
        </w:rPr>
        <w:t xml:space="preserve"> </w:t>
      </w:r>
      <w:proofErr w:type="spellStart"/>
      <w:r w:rsidRPr="00114F7C">
        <w:rPr>
          <w:b/>
          <w:sz w:val="28"/>
          <w:szCs w:val="28"/>
        </w:rPr>
        <w:t>Митровица</w:t>
      </w:r>
      <w:proofErr w:type="spellEnd"/>
    </w:p>
    <w:p w:rsidR="0096660B" w:rsidRPr="00114F7C" w:rsidRDefault="0096660B" w:rsidP="0096660B">
      <w:pPr>
        <w:rPr>
          <w:b/>
          <w:sz w:val="28"/>
          <w:szCs w:val="28"/>
        </w:rPr>
      </w:pPr>
      <w:proofErr w:type="spellStart"/>
      <w:proofErr w:type="gramStart"/>
      <w:r w:rsidRPr="00114F7C">
        <w:rPr>
          <w:b/>
          <w:sz w:val="28"/>
          <w:szCs w:val="28"/>
        </w:rPr>
        <w:t>телефон</w:t>
      </w:r>
      <w:proofErr w:type="spellEnd"/>
      <w:proofErr w:type="gramEnd"/>
      <w:r w:rsidRPr="00114F7C">
        <w:rPr>
          <w:b/>
          <w:sz w:val="28"/>
          <w:szCs w:val="28"/>
        </w:rPr>
        <w:t xml:space="preserve">: 022/621-194, </w:t>
      </w:r>
      <w:proofErr w:type="spellStart"/>
      <w:r w:rsidRPr="00114F7C">
        <w:rPr>
          <w:b/>
          <w:sz w:val="28"/>
          <w:szCs w:val="28"/>
        </w:rPr>
        <w:t>факс</w:t>
      </w:r>
      <w:proofErr w:type="spellEnd"/>
      <w:r w:rsidRPr="00114F7C">
        <w:rPr>
          <w:b/>
          <w:sz w:val="28"/>
          <w:szCs w:val="28"/>
        </w:rPr>
        <w:t xml:space="preserve">: 022/626-330 </w:t>
      </w:r>
    </w:p>
    <w:p w:rsidR="0096660B" w:rsidRPr="00114F7C" w:rsidRDefault="0096660B" w:rsidP="0096660B">
      <w:pPr>
        <w:rPr>
          <w:b/>
          <w:sz w:val="28"/>
          <w:szCs w:val="28"/>
        </w:rPr>
      </w:pPr>
      <w:proofErr w:type="spellStart"/>
      <w:proofErr w:type="gramStart"/>
      <w:r w:rsidRPr="00114F7C">
        <w:rPr>
          <w:b/>
          <w:sz w:val="28"/>
          <w:szCs w:val="28"/>
        </w:rPr>
        <w:t>пиб</w:t>
      </w:r>
      <w:proofErr w:type="spellEnd"/>
      <w:proofErr w:type="gramEnd"/>
      <w:r w:rsidRPr="00114F7C">
        <w:rPr>
          <w:b/>
          <w:sz w:val="28"/>
          <w:szCs w:val="28"/>
        </w:rPr>
        <w:t xml:space="preserve">: 100517188, </w:t>
      </w:r>
      <w:proofErr w:type="spellStart"/>
      <w:r w:rsidRPr="00114F7C">
        <w:rPr>
          <w:b/>
          <w:sz w:val="28"/>
          <w:szCs w:val="28"/>
        </w:rPr>
        <w:t>текући</w:t>
      </w:r>
      <w:proofErr w:type="spellEnd"/>
      <w:r w:rsidRPr="00114F7C">
        <w:rPr>
          <w:b/>
          <w:sz w:val="28"/>
          <w:szCs w:val="28"/>
        </w:rPr>
        <w:t xml:space="preserve"> </w:t>
      </w:r>
      <w:proofErr w:type="spellStart"/>
      <w:r w:rsidRPr="00114F7C">
        <w:rPr>
          <w:b/>
          <w:sz w:val="28"/>
          <w:szCs w:val="28"/>
        </w:rPr>
        <w:t>рачун</w:t>
      </w:r>
      <w:proofErr w:type="spellEnd"/>
      <w:r w:rsidRPr="00114F7C">
        <w:rPr>
          <w:b/>
          <w:sz w:val="28"/>
          <w:szCs w:val="28"/>
        </w:rPr>
        <w:t>: 840-233664-58</w:t>
      </w:r>
    </w:p>
    <w:p w:rsidR="0096660B" w:rsidRPr="00114F7C" w:rsidRDefault="0096660B" w:rsidP="0096660B">
      <w:proofErr w:type="gramStart"/>
      <w:r w:rsidRPr="00114F7C">
        <w:rPr>
          <w:b/>
          <w:sz w:val="28"/>
          <w:szCs w:val="28"/>
        </w:rPr>
        <w:t>e-mail</w:t>
      </w:r>
      <w:proofErr w:type="gramEnd"/>
      <w:r w:rsidRPr="00114F7C">
        <w:rPr>
          <w:b/>
          <w:sz w:val="28"/>
          <w:szCs w:val="28"/>
        </w:rPr>
        <w:t xml:space="preserve">: </w:t>
      </w:r>
      <w:hyperlink r:id="rId5" w:history="1">
        <w:r w:rsidRPr="00114F7C">
          <w:rPr>
            <w:rStyle w:val="Hyperlink"/>
            <w:b/>
            <w:sz w:val="28"/>
            <w:szCs w:val="28"/>
          </w:rPr>
          <w:t>sirmiumart@yahoo.com</w:t>
        </w:r>
      </w:hyperlink>
    </w:p>
    <w:p w:rsidR="0096660B" w:rsidRPr="00114F7C" w:rsidRDefault="0096660B" w:rsidP="0096660B"/>
    <w:p w:rsidR="00387934" w:rsidRPr="00114F7C" w:rsidRDefault="00387934"/>
    <w:p w:rsidR="0096660B" w:rsidRPr="00114F7C" w:rsidRDefault="0096660B" w:rsidP="0096660B">
      <w:pPr>
        <w:jc w:val="center"/>
      </w:pPr>
    </w:p>
    <w:p w:rsidR="0096660B" w:rsidRPr="00114F7C" w:rsidRDefault="0096660B" w:rsidP="00114F7C">
      <w:pPr>
        <w:jc w:val="center"/>
        <w:rPr>
          <w:b/>
        </w:rPr>
      </w:pPr>
      <w:r w:rsidRPr="00114F7C">
        <w:rPr>
          <w:lang w:val="sr-Cyrl-CS"/>
        </w:rPr>
        <w:t>На основу члана 39. Закона о јавним набавкама ("Сл. гласник РС" бр. 124/2012), Правилника о поступку јавних набавки мале вредности ("Сл. гласник РС" бр. 29/20013)</w:t>
      </w:r>
      <w:r w:rsidR="00E4105F" w:rsidRPr="00114F7C">
        <w:t xml:space="preserve"> </w:t>
      </w:r>
      <w:r w:rsidRPr="00114F7C">
        <w:rPr>
          <w:lang w:val="sr-Cyrl-CS"/>
        </w:rPr>
        <w:t>и Одлуке о покретању поступка ЈНМВ бр.:</w:t>
      </w:r>
      <w:r w:rsidR="002E4D41" w:rsidRPr="00114F7C">
        <w:t xml:space="preserve"> </w:t>
      </w:r>
      <w:r w:rsidR="002E4D41" w:rsidRPr="00114F7C">
        <w:rPr>
          <w:b/>
        </w:rPr>
        <w:t>170/14</w:t>
      </w:r>
    </w:p>
    <w:p w:rsidR="0096660B" w:rsidRPr="00114F7C" w:rsidRDefault="0096660B" w:rsidP="00114F7C">
      <w:pPr>
        <w:jc w:val="center"/>
        <w:rPr>
          <w:lang w:val="sr-Cyrl-CS"/>
        </w:rPr>
      </w:pPr>
    </w:p>
    <w:p w:rsidR="0096660B" w:rsidRPr="000526F6" w:rsidRDefault="0096660B" w:rsidP="00114F7C">
      <w:pPr>
        <w:jc w:val="center"/>
        <w:outlineLvl w:val="0"/>
        <w:rPr>
          <w:lang w:val="sr-Cyrl-CS"/>
        </w:rPr>
      </w:pPr>
      <w:r w:rsidRPr="000526F6">
        <w:rPr>
          <w:lang w:val="sr-Cyrl-CS"/>
        </w:rPr>
        <w:t>ГРАД СРЕМСКА МИТРОВИЦА</w:t>
      </w:r>
    </w:p>
    <w:p w:rsidR="0096660B" w:rsidRPr="000526F6" w:rsidRDefault="0096660B" w:rsidP="00114F7C">
      <w:pPr>
        <w:jc w:val="center"/>
        <w:rPr>
          <w:lang w:val="sr-Cyrl-CS"/>
        </w:rPr>
      </w:pPr>
      <w:r w:rsidRPr="000526F6">
        <w:rPr>
          <w:lang w:val="sr-Cyrl-CS"/>
        </w:rPr>
        <w:t>ГРАДСКА УПРАВА ЗА КУЛТУРУ, СПОРТ И ОМЛАДИНУ</w:t>
      </w:r>
    </w:p>
    <w:p w:rsidR="0096660B" w:rsidRPr="00114F7C" w:rsidRDefault="0096660B" w:rsidP="00114F7C">
      <w:pPr>
        <w:jc w:val="center"/>
        <w:rPr>
          <w:lang w:val="sr-Cyrl-CS"/>
        </w:rPr>
      </w:pPr>
      <w:r w:rsidRPr="00114F7C">
        <w:rPr>
          <w:lang w:val="sr-Cyrl-CS"/>
        </w:rPr>
        <w:t>ЦЕНТАР ЗА КУЛТУРУ „СИРМИЈУМАРТ“</w:t>
      </w:r>
    </w:p>
    <w:p w:rsidR="0096660B" w:rsidRPr="00114F7C" w:rsidRDefault="0096660B" w:rsidP="00114F7C">
      <w:pPr>
        <w:jc w:val="center"/>
        <w:rPr>
          <w:lang w:val="sr-Cyrl-CS"/>
        </w:rPr>
      </w:pPr>
      <w:r w:rsidRPr="00114F7C">
        <w:rPr>
          <w:lang w:val="sr-Cyrl-CS"/>
        </w:rPr>
        <w:t>СРЕМСКА МИТРОВИЦА, ВУКА КАРАЏИЋА БР. 10.</w:t>
      </w:r>
    </w:p>
    <w:p w:rsidR="0096660B" w:rsidRPr="00114F7C" w:rsidRDefault="0096660B" w:rsidP="00114F7C">
      <w:pPr>
        <w:jc w:val="center"/>
        <w:rPr>
          <w:lang w:val="sr-Cyrl-CS"/>
        </w:rPr>
      </w:pPr>
    </w:p>
    <w:p w:rsidR="0096660B" w:rsidRPr="00114F7C" w:rsidRDefault="0096660B" w:rsidP="00114F7C">
      <w:pPr>
        <w:jc w:val="center"/>
        <w:outlineLvl w:val="0"/>
        <w:rPr>
          <w:b/>
          <w:lang w:val="sr-Cyrl-CS"/>
        </w:rPr>
      </w:pPr>
      <w:r w:rsidRPr="00114F7C">
        <w:rPr>
          <w:b/>
          <w:lang w:val="sr-Cyrl-CS"/>
        </w:rPr>
        <w:t>У  П  У  Ћ  У  Ј  Е</w:t>
      </w:r>
    </w:p>
    <w:p w:rsidR="0096660B" w:rsidRPr="00114F7C" w:rsidRDefault="0096660B" w:rsidP="00114F7C">
      <w:pPr>
        <w:jc w:val="center"/>
        <w:outlineLvl w:val="0"/>
        <w:rPr>
          <w:b/>
          <w:lang w:val="sr-Latn-CS"/>
        </w:rPr>
      </w:pPr>
      <w:r w:rsidRPr="00114F7C">
        <w:rPr>
          <w:b/>
          <w:caps/>
          <w:lang w:val="sr-Cyrl-CS"/>
        </w:rPr>
        <w:t>ПОЗИВ ЗА ПОДНОШЕЊЕ ПОНУДА  У ПОСТУПКУ ЈАВНе НАБАВКе МАЛЕ ВРЕДНОСТИ</w:t>
      </w:r>
      <w:r w:rsidRPr="00114F7C">
        <w:rPr>
          <w:lang w:val="sr-Cyrl-CS"/>
        </w:rPr>
        <w:t xml:space="preserve"> </w:t>
      </w:r>
      <w:r w:rsidRPr="00114F7C">
        <w:rPr>
          <w:b/>
          <w:lang w:val="sr-Cyrl-CS"/>
        </w:rPr>
        <w:t>УСЛУГА</w:t>
      </w:r>
    </w:p>
    <w:p w:rsidR="0096660B" w:rsidRPr="00114F7C" w:rsidRDefault="0096660B" w:rsidP="0096660B">
      <w:pPr>
        <w:jc w:val="center"/>
        <w:outlineLvl w:val="0"/>
        <w:rPr>
          <w:lang w:val="sr-Cyrl-CS"/>
        </w:rPr>
      </w:pPr>
    </w:p>
    <w:p w:rsidR="0096660B" w:rsidRPr="00114F7C" w:rsidRDefault="0096660B" w:rsidP="0096660B">
      <w:pPr>
        <w:jc w:val="right"/>
        <w:rPr>
          <w:lang w:val="ru-RU"/>
        </w:rPr>
      </w:pPr>
      <w:r w:rsidRPr="00114F7C">
        <w:rPr>
          <w:lang w:val="sr-Cyrl-CS"/>
        </w:rPr>
        <w:tab/>
      </w:r>
    </w:p>
    <w:p w:rsidR="0096660B" w:rsidRPr="00114F7C" w:rsidRDefault="0096660B" w:rsidP="00114F7C">
      <w:pPr>
        <w:jc w:val="both"/>
        <w:outlineLvl w:val="0"/>
        <w:rPr>
          <w:b/>
          <w:lang w:val="sr-Latn-CS"/>
        </w:rPr>
      </w:pPr>
      <w:r w:rsidRPr="00114F7C">
        <w:rPr>
          <w:b/>
          <w:lang w:val="sr-Latn-CS"/>
        </w:rPr>
        <w:t>Подаци о наручиоцу:</w:t>
      </w:r>
    </w:p>
    <w:p w:rsidR="0096660B" w:rsidRPr="00114F7C" w:rsidRDefault="0096660B" w:rsidP="00114F7C">
      <w:pPr>
        <w:jc w:val="both"/>
        <w:outlineLvl w:val="0"/>
        <w:rPr>
          <w:lang w:val="sr-Cyrl-CS"/>
        </w:rPr>
      </w:pPr>
      <w:r w:rsidRPr="00114F7C">
        <w:rPr>
          <w:lang w:val="sr-Cyrl-CS"/>
        </w:rPr>
        <w:t>Назив наручиоца: Центар за културу „Сирмијумарт“</w:t>
      </w:r>
    </w:p>
    <w:p w:rsidR="0096660B" w:rsidRPr="00114F7C" w:rsidRDefault="0096660B" w:rsidP="00114F7C">
      <w:pPr>
        <w:jc w:val="both"/>
        <w:outlineLvl w:val="0"/>
        <w:rPr>
          <w:lang w:val="sr-Latn-CS"/>
        </w:rPr>
      </w:pPr>
      <w:r w:rsidRPr="00114F7C">
        <w:rPr>
          <w:lang w:val="sr-Cyrl-CS"/>
        </w:rPr>
        <w:t>Седиште наручиоца: Вука Караџића  број 10, Сремска Митровица</w:t>
      </w:r>
    </w:p>
    <w:p w:rsidR="0096660B" w:rsidRPr="00114F7C" w:rsidRDefault="0096660B" w:rsidP="00114F7C">
      <w:pPr>
        <w:jc w:val="both"/>
        <w:outlineLvl w:val="0"/>
      </w:pPr>
      <w:r w:rsidRPr="00114F7C">
        <w:rPr>
          <w:lang w:val="sr-Latn-CS"/>
        </w:rPr>
        <w:t xml:space="preserve">Врста наручиоца: </w:t>
      </w:r>
      <w:r w:rsidRPr="00114F7C">
        <w:t>установа културе</w:t>
      </w:r>
    </w:p>
    <w:p w:rsidR="0096660B" w:rsidRDefault="0096660B" w:rsidP="00114F7C">
      <w:pPr>
        <w:jc w:val="both"/>
        <w:outlineLvl w:val="0"/>
      </w:pPr>
      <w:r w:rsidRPr="00114F7C">
        <w:rPr>
          <w:lang w:val="sr-Cyrl-CS"/>
        </w:rPr>
        <w:t>Интернет страница наручиоца:</w:t>
      </w:r>
      <w:r w:rsidRPr="00114F7C">
        <w:rPr>
          <w:lang w:val="sr-Latn-CS"/>
        </w:rPr>
        <w:t xml:space="preserve"> </w:t>
      </w:r>
      <w:hyperlink r:id="rId6" w:history="1">
        <w:r w:rsidR="00114F7C" w:rsidRPr="00B24C36">
          <w:rPr>
            <w:rStyle w:val="Hyperlink"/>
          </w:rPr>
          <w:t>http://www.sirmiumart.com/cir/javne-nabavke</w:t>
        </w:r>
      </w:hyperlink>
    </w:p>
    <w:p w:rsidR="0096660B" w:rsidRPr="00114F7C" w:rsidRDefault="0096660B" w:rsidP="00114F7C">
      <w:pPr>
        <w:jc w:val="both"/>
        <w:outlineLvl w:val="0"/>
        <w:rPr>
          <w:color w:val="FF0000"/>
          <w:lang w:val="sr-Cyrl-CS"/>
        </w:rPr>
      </w:pPr>
    </w:p>
    <w:p w:rsidR="0096660B" w:rsidRPr="00114F7C" w:rsidRDefault="0096660B" w:rsidP="00114F7C">
      <w:pPr>
        <w:jc w:val="both"/>
        <w:rPr>
          <w:b/>
          <w:lang w:val="sr-Cyrl-CS"/>
        </w:rPr>
      </w:pPr>
      <w:r w:rsidRPr="00114F7C">
        <w:rPr>
          <w:b/>
          <w:lang w:val="sr-Cyrl-CS"/>
        </w:rPr>
        <w:t>2</w:t>
      </w:r>
      <w:r w:rsidRPr="00114F7C">
        <w:rPr>
          <w:b/>
          <w:lang w:val="ru-RU"/>
        </w:rPr>
        <w:t>.</w:t>
      </w:r>
      <w:r w:rsidRPr="00114F7C">
        <w:rPr>
          <w:b/>
          <w:lang w:val="sr-Cyrl-CS"/>
        </w:rPr>
        <w:t xml:space="preserve"> Предмет јавне набавке су услуге:  </w:t>
      </w:r>
      <w:r w:rsidRPr="00114F7C">
        <w:rPr>
          <w:spacing w:val="20"/>
          <w:lang w:val="sr-Cyrl-CS"/>
        </w:rPr>
        <w:t>Услуга агенције</w:t>
      </w:r>
      <w:r w:rsidRPr="00114F7C">
        <w:rPr>
          <w:b/>
          <w:lang w:val="sr-Cyrl-CS"/>
        </w:rPr>
        <w:t xml:space="preserve"> </w:t>
      </w:r>
      <w:r w:rsidRPr="00114F7C">
        <w:rPr>
          <w:lang w:val="sr-Cyrl-CS"/>
        </w:rPr>
        <w:t>(</w:t>
      </w:r>
      <w:proofErr w:type="spellStart"/>
      <w:r w:rsidR="000A04B8" w:rsidRPr="00114F7C">
        <w:t>Услуга</w:t>
      </w:r>
      <w:proofErr w:type="spellEnd"/>
      <w:r w:rsidR="000A04B8" w:rsidRPr="00114F7C">
        <w:t xml:space="preserve"> </w:t>
      </w:r>
      <w:proofErr w:type="spellStart"/>
      <w:r w:rsidR="000A04B8" w:rsidRPr="00114F7C">
        <w:t>агенције</w:t>
      </w:r>
      <w:proofErr w:type="spellEnd"/>
      <w:r w:rsidR="000A04B8" w:rsidRPr="00114F7C">
        <w:t xml:space="preserve"> </w:t>
      </w:r>
      <w:proofErr w:type="spellStart"/>
      <w:r w:rsidR="000A04B8" w:rsidRPr="00114F7C">
        <w:t>за</w:t>
      </w:r>
      <w:proofErr w:type="spellEnd"/>
      <w:r w:rsidR="000A04B8" w:rsidRPr="00114F7C">
        <w:t xml:space="preserve"> </w:t>
      </w:r>
      <w:proofErr w:type="spellStart"/>
      <w:r w:rsidR="000A04B8" w:rsidRPr="00114F7C">
        <w:t>администартивно</w:t>
      </w:r>
      <w:proofErr w:type="spellEnd"/>
      <w:r w:rsidR="000A04B8" w:rsidRPr="00114F7C">
        <w:t xml:space="preserve"> </w:t>
      </w:r>
      <w:proofErr w:type="spellStart"/>
      <w:r w:rsidR="000A04B8" w:rsidRPr="00114F7C">
        <w:t>вођење</w:t>
      </w:r>
      <w:proofErr w:type="spellEnd"/>
      <w:r w:rsidR="000A04B8" w:rsidRPr="00114F7C">
        <w:t xml:space="preserve"> </w:t>
      </w:r>
      <w:proofErr w:type="spellStart"/>
      <w:r w:rsidR="000A04B8" w:rsidRPr="00114F7C">
        <w:t>лица</w:t>
      </w:r>
      <w:proofErr w:type="spellEnd"/>
      <w:r w:rsidR="000A04B8" w:rsidRPr="00114F7C">
        <w:t xml:space="preserve"> </w:t>
      </w:r>
      <w:proofErr w:type="spellStart"/>
      <w:r w:rsidR="000A04B8" w:rsidRPr="00114F7C">
        <w:t>ангажованих</w:t>
      </w:r>
      <w:proofErr w:type="spellEnd"/>
      <w:r w:rsidR="000A04B8" w:rsidRPr="00114F7C">
        <w:t xml:space="preserve"> </w:t>
      </w:r>
      <w:proofErr w:type="spellStart"/>
      <w:r w:rsidR="000A04B8" w:rsidRPr="00114F7C">
        <w:t>на</w:t>
      </w:r>
      <w:proofErr w:type="spellEnd"/>
      <w:r w:rsidR="000A04B8" w:rsidRPr="00114F7C">
        <w:t xml:space="preserve"> </w:t>
      </w:r>
      <w:proofErr w:type="spellStart"/>
      <w:r w:rsidR="000A04B8" w:rsidRPr="00114F7C">
        <w:t>програмским</w:t>
      </w:r>
      <w:proofErr w:type="spellEnd"/>
      <w:r w:rsidR="000A04B8" w:rsidRPr="00114F7C">
        <w:t xml:space="preserve"> и </w:t>
      </w:r>
      <w:proofErr w:type="spellStart"/>
      <w:r w:rsidR="000A04B8" w:rsidRPr="00114F7C">
        <w:t>редовним</w:t>
      </w:r>
      <w:proofErr w:type="spellEnd"/>
      <w:r w:rsidR="000A04B8" w:rsidRPr="00114F7C">
        <w:t xml:space="preserve"> </w:t>
      </w:r>
      <w:proofErr w:type="spellStart"/>
      <w:r w:rsidR="000A04B8" w:rsidRPr="00114F7C">
        <w:t>активностима</w:t>
      </w:r>
      <w:proofErr w:type="spellEnd"/>
      <w:r w:rsidR="00114F7C">
        <w:t>,</w:t>
      </w:r>
      <w:r w:rsidR="000A04B8" w:rsidRPr="00114F7C">
        <w:t xml:space="preserve"> </w:t>
      </w:r>
      <w:r w:rsidR="00DF730F" w:rsidRPr="00114F7C">
        <w:t>7961</w:t>
      </w:r>
      <w:r w:rsidRPr="00114F7C">
        <w:t>0000</w:t>
      </w:r>
      <w:r w:rsidR="00114F7C">
        <w:t xml:space="preserve"> </w:t>
      </w:r>
      <w:r w:rsidRPr="00114F7C">
        <w:rPr>
          <w:lang w:val="sr-Latn-CS"/>
        </w:rPr>
        <w:t xml:space="preserve">– шифра </w:t>
      </w:r>
      <w:r w:rsidRPr="00114F7C">
        <w:rPr>
          <w:lang w:val="sr-Cyrl-CS"/>
        </w:rPr>
        <w:t>из општег речника набавке)</w:t>
      </w:r>
      <w:r w:rsidRPr="00114F7C">
        <w:rPr>
          <w:b/>
          <w:lang w:val="sr-Cyrl-CS"/>
        </w:rPr>
        <w:t xml:space="preserve"> </w:t>
      </w:r>
    </w:p>
    <w:p w:rsidR="0096660B" w:rsidRPr="00114F7C" w:rsidRDefault="0096660B" w:rsidP="00114F7C">
      <w:pPr>
        <w:jc w:val="both"/>
        <w:outlineLvl w:val="0"/>
        <w:rPr>
          <w:b/>
          <w:color w:val="FF0000"/>
          <w:lang w:val="sr-Cyrl-CS"/>
        </w:rPr>
      </w:pPr>
    </w:p>
    <w:p w:rsidR="0096660B" w:rsidRDefault="0096660B" w:rsidP="00114F7C">
      <w:pPr>
        <w:jc w:val="both"/>
      </w:pPr>
      <w:r w:rsidRPr="00114F7C">
        <w:rPr>
          <w:b/>
          <w:lang w:val="sr-Cyrl-CS"/>
        </w:rPr>
        <w:t>3. Врста поступка:</w:t>
      </w:r>
      <w:r w:rsidRPr="00114F7C">
        <w:rPr>
          <w:lang w:val="sr-Cyrl-CS"/>
        </w:rPr>
        <w:t xml:space="preserve"> Јавна набавка мале вредности.</w:t>
      </w:r>
    </w:p>
    <w:p w:rsidR="00114F7C" w:rsidRPr="00114F7C" w:rsidRDefault="00114F7C" w:rsidP="00114F7C">
      <w:pPr>
        <w:jc w:val="both"/>
      </w:pPr>
    </w:p>
    <w:p w:rsidR="00114F7C" w:rsidRDefault="0096660B" w:rsidP="00114F7C">
      <w:pPr>
        <w:jc w:val="both"/>
      </w:pPr>
      <w:r w:rsidRPr="00114F7C">
        <w:rPr>
          <w:b/>
          <w:lang w:val="sr-Latn-CS"/>
        </w:rPr>
        <w:t xml:space="preserve">4. Поступак се спроводи ради закључења уговора </w:t>
      </w:r>
      <w:r w:rsidRPr="00114F7C">
        <w:rPr>
          <w:lang w:val="sr-Cyrl-CS"/>
        </w:rPr>
        <w:t>о јавној набавци мале вредности.</w:t>
      </w:r>
    </w:p>
    <w:p w:rsidR="0096660B" w:rsidRPr="00114F7C" w:rsidRDefault="0096660B" w:rsidP="00114F7C">
      <w:pPr>
        <w:jc w:val="both"/>
        <w:rPr>
          <w:b/>
          <w:lang w:val="sr-Cyrl-CS"/>
        </w:rPr>
      </w:pPr>
      <w:r w:rsidRPr="00114F7C">
        <w:rPr>
          <w:b/>
          <w:lang w:val="sr-Cyrl-CS"/>
        </w:rPr>
        <w:tab/>
      </w:r>
    </w:p>
    <w:p w:rsidR="0096660B" w:rsidRDefault="002C0116" w:rsidP="00114F7C">
      <w:pPr>
        <w:jc w:val="both"/>
      </w:pPr>
      <w:r w:rsidRPr="00114F7C">
        <w:rPr>
          <w:b/>
          <w:lang w:val="sr-Cyrl-CS"/>
        </w:rPr>
        <w:t>5.</w:t>
      </w:r>
      <w:r w:rsidRPr="00114F7C">
        <w:rPr>
          <w:b/>
        </w:rPr>
        <w:t xml:space="preserve"> </w:t>
      </w:r>
      <w:r w:rsidRPr="00114F7C">
        <w:rPr>
          <w:b/>
          <w:lang w:val="sr-Cyrl-CS"/>
        </w:rPr>
        <w:t>У</w:t>
      </w:r>
      <w:r w:rsidRPr="00114F7C">
        <w:rPr>
          <w:b/>
        </w:rPr>
        <w:t xml:space="preserve"> </w:t>
      </w:r>
      <w:r w:rsidRPr="00114F7C">
        <w:rPr>
          <w:b/>
          <w:lang w:val="sr-Cyrl-CS"/>
        </w:rPr>
        <w:t>случају да понуђач</w:t>
      </w:r>
      <w:r w:rsidRPr="00114F7C">
        <w:rPr>
          <w:b/>
        </w:rPr>
        <w:t xml:space="preserve"> </w:t>
      </w:r>
      <w:r w:rsidR="0096660B" w:rsidRPr="00114F7C">
        <w:rPr>
          <w:b/>
          <w:lang w:val="sr-Cyrl-CS"/>
        </w:rPr>
        <w:t xml:space="preserve">подноси понуду са подизвођачем, </w:t>
      </w:r>
      <w:r w:rsidR="0096660B" w:rsidRPr="00114F7C">
        <w:rPr>
          <w:lang w:val="sr-Cyrl-CS"/>
        </w:rPr>
        <w:t>наводи се проценат вредности који се извршава преко подизвођача</w:t>
      </w:r>
      <w:r w:rsidR="000526F6">
        <w:rPr>
          <w:lang w:val="sr-Cyrl-CS"/>
        </w:rPr>
        <w:t xml:space="preserve"> (</w:t>
      </w:r>
      <w:r w:rsidR="0096660B" w:rsidRPr="00114F7C">
        <w:rPr>
          <w:lang w:val="sr-Cyrl-CS"/>
        </w:rPr>
        <w:t>максимум 50%).</w:t>
      </w:r>
    </w:p>
    <w:p w:rsidR="00114F7C" w:rsidRPr="00114F7C" w:rsidRDefault="00114F7C" w:rsidP="00114F7C">
      <w:pPr>
        <w:jc w:val="both"/>
      </w:pPr>
    </w:p>
    <w:p w:rsidR="0096660B" w:rsidRPr="008516DE" w:rsidRDefault="0096660B" w:rsidP="00114F7C">
      <w:pPr>
        <w:jc w:val="both"/>
        <w:rPr>
          <w:rStyle w:val="IntenseEmphasis"/>
          <w:rFonts w:ascii="Times New Roman" w:hAnsi="Times New Roman"/>
          <w:b w:val="0"/>
          <w:bCs w:val="0"/>
          <w:iCs w:val="0"/>
          <w:color w:val="000000"/>
          <w:sz w:val="24"/>
          <w:u w:val="none"/>
        </w:rPr>
      </w:pPr>
      <w:r w:rsidRPr="008516DE">
        <w:rPr>
          <w:rStyle w:val="IntenseEmphasis"/>
          <w:rFonts w:ascii="Times New Roman" w:hAnsi="Times New Roman"/>
          <w:bCs w:val="0"/>
          <w:iCs w:val="0"/>
          <w:color w:val="000000"/>
          <w:sz w:val="24"/>
          <w:u w:val="none"/>
          <w:lang w:val="sr-Cyrl-CS"/>
        </w:rPr>
        <w:t>6</w:t>
      </w:r>
      <w:r w:rsidRPr="008516DE">
        <w:rPr>
          <w:rStyle w:val="IntenseEmphasis"/>
          <w:rFonts w:ascii="Times New Roman" w:hAnsi="Times New Roman"/>
          <w:bCs w:val="0"/>
          <w:iCs w:val="0"/>
          <w:color w:val="000000"/>
          <w:sz w:val="24"/>
          <w:u w:val="none"/>
          <w:lang w:val="sr-Latn-CS"/>
        </w:rPr>
        <w:t>.</w:t>
      </w:r>
      <w:r w:rsidRPr="008516DE">
        <w:rPr>
          <w:rStyle w:val="IntenseEmphasis"/>
          <w:rFonts w:ascii="Times New Roman" w:hAnsi="Times New Roman"/>
          <w:b w:val="0"/>
          <w:bCs w:val="0"/>
          <w:iCs w:val="0"/>
          <w:color w:val="000000"/>
          <w:sz w:val="24"/>
          <w:u w:val="none"/>
          <w:lang w:val="sr-Latn-CS"/>
        </w:rPr>
        <w:t xml:space="preserve"> </w:t>
      </w:r>
      <w:r w:rsidRPr="008516DE">
        <w:rPr>
          <w:rStyle w:val="IntenseEmphasis"/>
          <w:rFonts w:ascii="Times New Roman" w:hAnsi="Times New Roman"/>
          <w:b w:val="0"/>
          <w:bCs w:val="0"/>
          <w:iCs w:val="0"/>
          <w:color w:val="000000"/>
          <w:sz w:val="24"/>
          <w:u w:val="none"/>
          <w:lang w:val="sr-Cyrl-CS"/>
        </w:rPr>
        <w:t xml:space="preserve"> </w:t>
      </w:r>
      <w:r w:rsidRPr="008516DE">
        <w:rPr>
          <w:rStyle w:val="IntenseEmphasis"/>
          <w:rFonts w:ascii="Times New Roman" w:hAnsi="Times New Roman"/>
          <w:bCs w:val="0"/>
          <w:iCs w:val="0"/>
          <w:color w:val="000000"/>
          <w:sz w:val="24"/>
          <w:u w:val="none"/>
          <w:lang w:val="sr-Cyrl-CS"/>
        </w:rPr>
        <w:t>Број партија</w:t>
      </w:r>
      <w:r w:rsidRPr="008516DE">
        <w:rPr>
          <w:rStyle w:val="IntenseEmphasis"/>
          <w:rFonts w:ascii="Times New Roman" w:hAnsi="Times New Roman"/>
          <w:b w:val="0"/>
          <w:bCs w:val="0"/>
          <w:iCs w:val="0"/>
          <w:color w:val="000000"/>
          <w:sz w:val="24"/>
          <w:u w:val="none"/>
          <w:lang w:val="sr-Cyrl-CS"/>
        </w:rPr>
        <w:t>: Понуда није обликована по партијама.</w:t>
      </w:r>
    </w:p>
    <w:p w:rsidR="00114F7C" w:rsidRPr="00114F7C" w:rsidRDefault="00114F7C" w:rsidP="00114F7C">
      <w:pPr>
        <w:jc w:val="both"/>
        <w:rPr>
          <w:rStyle w:val="IntenseEmphasis"/>
          <w:rFonts w:ascii="Times New Roman" w:hAnsi="Times New Roman"/>
          <w:b w:val="0"/>
          <w:bCs w:val="0"/>
          <w:iCs w:val="0"/>
          <w:color w:val="000000"/>
          <w:sz w:val="24"/>
        </w:rPr>
      </w:pPr>
    </w:p>
    <w:p w:rsidR="0096660B" w:rsidRPr="00114F7C" w:rsidRDefault="0096660B" w:rsidP="00114F7C">
      <w:pPr>
        <w:jc w:val="both"/>
        <w:rPr>
          <w:color w:val="FF0000"/>
          <w:lang w:val="sr-Cyrl-CS"/>
        </w:rPr>
      </w:pPr>
      <w:r w:rsidRPr="00114F7C">
        <w:rPr>
          <w:b/>
          <w:lang w:val="sr-Cyrl-CS"/>
        </w:rPr>
        <w:t>7. Критеријум за доделелу уговора: најнижа понуђена цена</w:t>
      </w:r>
      <w:r w:rsidR="00B1375E" w:rsidRPr="00114F7C">
        <w:rPr>
          <w:b/>
          <w:lang w:val="sr-Cyrl-CS"/>
        </w:rPr>
        <w:t xml:space="preserve"> </w:t>
      </w:r>
      <w:r w:rsidR="000526F6">
        <w:rPr>
          <w:b/>
        </w:rPr>
        <w:t>–</w:t>
      </w:r>
      <w:r w:rsidR="00114F7C">
        <w:rPr>
          <w:b/>
        </w:rPr>
        <w:t xml:space="preserve"> </w:t>
      </w:r>
      <w:r w:rsidR="00B1375E" w:rsidRPr="00114F7C">
        <w:rPr>
          <w:b/>
          <w:lang w:val="sr-Cyrl-CS"/>
        </w:rPr>
        <w:t>провизија</w:t>
      </w:r>
      <w:r w:rsidR="000526F6">
        <w:rPr>
          <w:b/>
          <w:lang w:val="sr-Cyrl-CS"/>
        </w:rPr>
        <w:t>.</w:t>
      </w:r>
    </w:p>
    <w:p w:rsidR="0096660B" w:rsidRDefault="0096660B" w:rsidP="00114F7C">
      <w:pPr>
        <w:jc w:val="both"/>
      </w:pPr>
    </w:p>
    <w:p w:rsidR="00114F7C" w:rsidRDefault="00114F7C" w:rsidP="00114F7C">
      <w:pPr>
        <w:jc w:val="both"/>
      </w:pPr>
    </w:p>
    <w:p w:rsidR="00114F7C" w:rsidRDefault="00114F7C" w:rsidP="00114F7C">
      <w:pPr>
        <w:jc w:val="both"/>
      </w:pPr>
    </w:p>
    <w:p w:rsidR="000526F6" w:rsidRPr="000526F6" w:rsidRDefault="000526F6" w:rsidP="00114F7C">
      <w:pPr>
        <w:jc w:val="both"/>
      </w:pPr>
    </w:p>
    <w:p w:rsidR="00114F7C" w:rsidRDefault="00114F7C" w:rsidP="00114F7C">
      <w:pPr>
        <w:jc w:val="both"/>
      </w:pPr>
    </w:p>
    <w:p w:rsidR="00114F7C" w:rsidRPr="00114F7C" w:rsidRDefault="00114F7C" w:rsidP="00114F7C">
      <w:pPr>
        <w:jc w:val="both"/>
      </w:pPr>
    </w:p>
    <w:p w:rsidR="00114F7C" w:rsidRPr="00114F7C" w:rsidRDefault="00114F7C" w:rsidP="00114F7C">
      <w:pPr>
        <w:ind w:right="-569"/>
        <w:rPr>
          <w:b/>
        </w:rPr>
      </w:pPr>
      <w:r w:rsidRPr="00114F7C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149860</wp:posOffset>
            </wp:positionV>
            <wp:extent cx="1219200" cy="1137920"/>
            <wp:effectExtent l="19050" t="0" r="0" b="0"/>
            <wp:wrapTight wrapText="bothSides">
              <wp:wrapPolygon edited="0">
                <wp:start x="-338" y="0"/>
                <wp:lineTo x="-338" y="21335"/>
                <wp:lineTo x="21600" y="21335"/>
                <wp:lineTo x="21600" y="0"/>
                <wp:lineTo x="-338" y="0"/>
              </wp:wrapPolygon>
            </wp:wrapTight>
            <wp:docPr id="1" name="Picture 2" descr="Sirmiumart logo, memorand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miumart logo, memorandu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F7C" w:rsidRPr="00114F7C" w:rsidRDefault="00114F7C" w:rsidP="00114F7C">
      <w:pPr>
        <w:ind w:right="-569"/>
        <w:rPr>
          <w:b/>
        </w:rPr>
      </w:pPr>
      <w:r w:rsidRPr="00114F7C">
        <w:rPr>
          <w:b/>
        </w:rPr>
        <w:t>ЦЕНТАР ЗА КУЛТУРУ „СИРМИЈУМАРТ”</w:t>
      </w:r>
    </w:p>
    <w:p w:rsidR="00114F7C" w:rsidRPr="00114F7C" w:rsidRDefault="00114F7C" w:rsidP="00114F7C">
      <w:pPr>
        <w:rPr>
          <w:b/>
        </w:rPr>
      </w:pPr>
      <w:proofErr w:type="spellStart"/>
      <w:r w:rsidRPr="00114F7C">
        <w:rPr>
          <w:b/>
        </w:rPr>
        <w:t>Вука</w:t>
      </w:r>
      <w:proofErr w:type="spellEnd"/>
      <w:r w:rsidRPr="00114F7C">
        <w:rPr>
          <w:b/>
        </w:rPr>
        <w:t xml:space="preserve"> </w:t>
      </w:r>
      <w:proofErr w:type="spellStart"/>
      <w:r w:rsidRPr="00114F7C">
        <w:rPr>
          <w:b/>
        </w:rPr>
        <w:t>Караџића</w:t>
      </w:r>
      <w:proofErr w:type="spellEnd"/>
      <w:r w:rsidRPr="00114F7C">
        <w:rPr>
          <w:b/>
        </w:rPr>
        <w:t xml:space="preserve"> 10, 22000 </w:t>
      </w:r>
      <w:proofErr w:type="spellStart"/>
      <w:r w:rsidRPr="00114F7C">
        <w:rPr>
          <w:b/>
        </w:rPr>
        <w:t>Сремска</w:t>
      </w:r>
      <w:proofErr w:type="spellEnd"/>
      <w:r w:rsidRPr="00114F7C">
        <w:rPr>
          <w:b/>
        </w:rPr>
        <w:t xml:space="preserve"> </w:t>
      </w:r>
      <w:proofErr w:type="spellStart"/>
      <w:r w:rsidRPr="00114F7C">
        <w:rPr>
          <w:b/>
        </w:rPr>
        <w:t>Митровица</w:t>
      </w:r>
      <w:proofErr w:type="spellEnd"/>
    </w:p>
    <w:p w:rsidR="00114F7C" w:rsidRPr="00114F7C" w:rsidRDefault="00114F7C" w:rsidP="00114F7C">
      <w:pPr>
        <w:rPr>
          <w:b/>
        </w:rPr>
      </w:pPr>
      <w:proofErr w:type="spellStart"/>
      <w:proofErr w:type="gramStart"/>
      <w:r w:rsidRPr="00114F7C">
        <w:rPr>
          <w:b/>
        </w:rPr>
        <w:t>телефон</w:t>
      </w:r>
      <w:proofErr w:type="spellEnd"/>
      <w:proofErr w:type="gramEnd"/>
      <w:r w:rsidRPr="00114F7C">
        <w:rPr>
          <w:b/>
        </w:rPr>
        <w:t xml:space="preserve">: 022/621-194, </w:t>
      </w:r>
      <w:proofErr w:type="spellStart"/>
      <w:r w:rsidRPr="00114F7C">
        <w:rPr>
          <w:b/>
        </w:rPr>
        <w:t>факс</w:t>
      </w:r>
      <w:proofErr w:type="spellEnd"/>
      <w:r w:rsidRPr="00114F7C">
        <w:rPr>
          <w:b/>
        </w:rPr>
        <w:t xml:space="preserve">: 022/626-330 </w:t>
      </w:r>
    </w:p>
    <w:p w:rsidR="00114F7C" w:rsidRPr="00114F7C" w:rsidRDefault="00114F7C" w:rsidP="00114F7C">
      <w:pPr>
        <w:rPr>
          <w:b/>
        </w:rPr>
      </w:pPr>
      <w:proofErr w:type="spellStart"/>
      <w:proofErr w:type="gramStart"/>
      <w:r w:rsidRPr="00114F7C">
        <w:rPr>
          <w:b/>
        </w:rPr>
        <w:t>пиб</w:t>
      </w:r>
      <w:proofErr w:type="spellEnd"/>
      <w:proofErr w:type="gramEnd"/>
      <w:r w:rsidRPr="00114F7C">
        <w:rPr>
          <w:b/>
        </w:rPr>
        <w:t xml:space="preserve">: 100517188, </w:t>
      </w:r>
      <w:proofErr w:type="spellStart"/>
      <w:r w:rsidRPr="00114F7C">
        <w:rPr>
          <w:b/>
        </w:rPr>
        <w:t>текући</w:t>
      </w:r>
      <w:proofErr w:type="spellEnd"/>
      <w:r w:rsidRPr="00114F7C">
        <w:rPr>
          <w:b/>
        </w:rPr>
        <w:t xml:space="preserve"> </w:t>
      </w:r>
      <w:proofErr w:type="spellStart"/>
      <w:r w:rsidRPr="00114F7C">
        <w:rPr>
          <w:b/>
        </w:rPr>
        <w:t>рачун</w:t>
      </w:r>
      <w:proofErr w:type="spellEnd"/>
      <w:r w:rsidRPr="00114F7C">
        <w:rPr>
          <w:b/>
        </w:rPr>
        <w:t>: 840-233664-58</w:t>
      </w:r>
    </w:p>
    <w:p w:rsidR="00114F7C" w:rsidRPr="00114F7C" w:rsidRDefault="00114F7C" w:rsidP="00114F7C">
      <w:proofErr w:type="gramStart"/>
      <w:r w:rsidRPr="00114F7C">
        <w:rPr>
          <w:b/>
        </w:rPr>
        <w:t>e-mail</w:t>
      </w:r>
      <w:proofErr w:type="gramEnd"/>
      <w:r w:rsidRPr="00114F7C">
        <w:rPr>
          <w:b/>
        </w:rPr>
        <w:t xml:space="preserve">: </w:t>
      </w:r>
      <w:hyperlink r:id="rId7" w:history="1">
        <w:r w:rsidRPr="00114F7C">
          <w:rPr>
            <w:rStyle w:val="Hyperlink"/>
            <w:b/>
          </w:rPr>
          <w:t>sirmiumart@yahoo.com</w:t>
        </w:r>
      </w:hyperlink>
    </w:p>
    <w:p w:rsidR="0096660B" w:rsidRDefault="0096660B" w:rsidP="00114F7C">
      <w:pPr>
        <w:ind w:firstLine="720"/>
        <w:jc w:val="both"/>
        <w:rPr>
          <w:color w:val="000000"/>
        </w:rPr>
      </w:pPr>
    </w:p>
    <w:p w:rsidR="00114F7C" w:rsidRDefault="00114F7C" w:rsidP="00114F7C">
      <w:pPr>
        <w:ind w:firstLine="720"/>
        <w:jc w:val="both"/>
        <w:rPr>
          <w:color w:val="000000"/>
        </w:rPr>
      </w:pPr>
    </w:p>
    <w:p w:rsidR="00114F7C" w:rsidRPr="00114F7C" w:rsidRDefault="00114F7C" w:rsidP="00114F7C">
      <w:pPr>
        <w:ind w:firstLine="720"/>
        <w:jc w:val="both"/>
        <w:rPr>
          <w:color w:val="000000"/>
        </w:rPr>
      </w:pPr>
    </w:p>
    <w:p w:rsidR="0096660B" w:rsidRPr="00114F7C" w:rsidRDefault="0096660B" w:rsidP="00114F7C">
      <w:pPr>
        <w:jc w:val="both"/>
      </w:pPr>
      <w:r w:rsidRPr="00114F7C">
        <w:rPr>
          <w:b/>
          <w:color w:val="000000"/>
          <w:lang w:val="sr-Cyrl-CS"/>
        </w:rPr>
        <w:t>8. Начин преузимања конкурсне документације:</w:t>
      </w:r>
      <w:r w:rsidRPr="00114F7C">
        <w:rPr>
          <w:color w:val="FF0000"/>
          <w:lang w:val="sr-Cyrl-CS"/>
        </w:rPr>
        <w:t xml:space="preserve"> </w:t>
      </w:r>
      <w:r w:rsidRPr="00114F7C">
        <w:rPr>
          <w:color w:val="000000"/>
          <w:lang w:val="sr-Cyrl-CS"/>
        </w:rPr>
        <w:t xml:space="preserve">Заинтересована лица могу преузети конкурсну документацију у </w:t>
      </w:r>
      <w:r w:rsidR="00CD0EEE" w:rsidRPr="00114F7C">
        <w:rPr>
          <w:color w:val="000000"/>
          <w:lang w:val="sr-Cyrl-CS"/>
        </w:rPr>
        <w:t>Цент</w:t>
      </w:r>
      <w:r w:rsidRPr="00114F7C">
        <w:rPr>
          <w:color w:val="000000"/>
          <w:lang w:val="sr-Cyrl-CS"/>
        </w:rPr>
        <w:t>ру за културу „Сирмијумарт“, улица Вука Караџића број 10 сваког радног дана од 7 до 15 часова,</w:t>
      </w:r>
      <w:r w:rsidR="00114F7C">
        <w:rPr>
          <w:color w:val="000000"/>
        </w:rPr>
        <w:t xml:space="preserve"> </w:t>
      </w:r>
      <w:r w:rsidRPr="00114F7C">
        <w:rPr>
          <w:lang w:val="sr-Cyrl-CS"/>
        </w:rPr>
        <w:t xml:space="preserve">до </w:t>
      </w:r>
      <w:r w:rsidR="002E4D41" w:rsidRPr="00114F7C">
        <w:rPr>
          <w:lang w:val="sr-Cyrl-CS"/>
        </w:rPr>
        <w:t>0</w:t>
      </w:r>
      <w:r w:rsidR="002E4D41" w:rsidRPr="00114F7C">
        <w:t>6</w:t>
      </w:r>
      <w:r w:rsidR="002E4D41" w:rsidRPr="00114F7C">
        <w:rPr>
          <w:lang w:val="sr-Cyrl-CS"/>
        </w:rPr>
        <w:t>.0</w:t>
      </w:r>
      <w:r w:rsidR="002E4D41" w:rsidRPr="00114F7C">
        <w:t>3</w:t>
      </w:r>
      <w:r w:rsidR="002E4D41" w:rsidRPr="00114F7C">
        <w:rPr>
          <w:lang w:val="sr-Cyrl-CS"/>
        </w:rPr>
        <w:t>.201</w:t>
      </w:r>
      <w:r w:rsidR="002E4D41" w:rsidRPr="00114F7C">
        <w:t>4</w:t>
      </w:r>
      <w:r w:rsidRPr="00114F7C">
        <w:rPr>
          <w:lang w:val="sr-Cyrl-CS"/>
        </w:rPr>
        <w:t xml:space="preserve">.године као и </w:t>
      </w:r>
      <w:r w:rsidR="002E4D41" w:rsidRPr="00114F7C">
        <w:rPr>
          <w:lang w:val="sr-Cyrl-CS"/>
        </w:rPr>
        <w:t>0</w:t>
      </w:r>
      <w:r w:rsidR="002E4D41" w:rsidRPr="00114F7C">
        <w:t>6</w:t>
      </w:r>
      <w:r w:rsidR="002E4D41" w:rsidRPr="00114F7C">
        <w:rPr>
          <w:lang w:val="sr-Cyrl-CS"/>
        </w:rPr>
        <w:t>.0</w:t>
      </w:r>
      <w:r w:rsidR="002E4D41" w:rsidRPr="00114F7C">
        <w:t>3</w:t>
      </w:r>
      <w:r w:rsidR="002E4D41" w:rsidRPr="00114F7C">
        <w:rPr>
          <w:lang w:val="sr-Cyrl-CS"/>
        </w:rPr>
        <w:t>.201</w:t>
      </w:r>
      <w:r w:rsidR="002E4D41" w:rsidRPr="00114F7C">
        <w:t>4</w:t>
      </w:r>
      <w:r w:rsidRPr="00114F7C">
        <w:rPr>
          <w:lang w:val="sr-Cyrl-CS"/>
        </w:rPr>
        <w:t>.</w:t>
      </w:r>
      <w:r w:rsidRPr="00114F7C">
        <w:rPr>
          <w:color w:val="000000"/>
          <w:lang w:val="sr-Cyrl-CS"/>
        </w:rPr>
        <w:t xml:space="preserve"> године до 12:00 часова, као </w:t>
      </w:r>
      <w:r w:rsidRPr="00114F7C">
        <w:rPr>
          <w:lang w:val="sr-Cyrl-CS"/>
        </w:rPr>
        <w:t xml:space="preserve">и </w:t>
      </w:r>
      <w:r w:rsidRPr="00114F7C">
        <w:rPr>
          <w:lang w:val="sr-Latn-CS"/>
        </w:rPr>
        <w:t xml:space="preserve"> на </w:t>
      </w:r>
      <w:r w:rsidRPr="00114F7C">
        <w:rPr>
          <w:lang w:val="sr-Cyrl-CS"/>
        </w:rPr>
        <w:t>интернет страници наручиоца и Порталу Управе за јавне набавке</w:t>
      </w:r>
      <w:r w:rsidRPr="00114F7C">
        <w:rPr>
          <w:color w:val="FF0000"/>
          <w:lang w:val="sr-Cyrl-CS"/>
        </w:rPr>
        <w:t>.</w:t>
      </w:r>
      <w:r w:rsidRPr="00114F7C">
        <w:rPr>
          <w:b/>
        </w:rPr>
        <w:t xml:space="preserve">                   </w:t>
      </w:r>
    </w:p>
    <w:p w:rsidR="0096660B" w:rsidRPr="00A83C75" w:rsidRDefault="0096660B" w:rsidP="0096660B">
      <w:pPr>
        <w:ind w:right="-569"/>
        <w:rPr>
          <w:b/>
        </w:rPr>
      </w:pPr>
    </w:p>
    <w:p w:rsidR="0096660B" w:rsidRPr="00A83C75" w:rsidRDefault="0096660B" w:rsidP="00114F7C">
      <w:pPr>
        <w:jc w:val="both"/>
      </w:pPr>
      <w:r w:rsidRPr="00A83C75">
        <w:rPr>
          <w:b/>
          <w:lang w:val="sr-Latn-CS"/>
        </w:rPr>
        <w:t xml:space="preserve">9. </w:t>
      </w:r>
      <w:r w:rsidRPr="00A83C75">
        <w:rPr>
          <w:b/>
          <w:lang w:val="sr-Cyrl-CS"/>
        </w:rPr>
        <w:t xml:space="preserve"> Начин подношења понуда и рок за подношење понуда:</w:t>
      </w:r>
      <w:r w:rsidRPr="00A83C75">
        <w:rPr>
          <w:lang w:val="sr-Cyrl-CS"/>
        </w:rPr>
        <w:t xml:space="preserve"> Понуђач подноси понуду  и доставља Комисији за ЈНМВ </w:t>
      </w:r>
      <w:r w:rsidR="00CD0EEE" w:rsidRPr="00A83C75">
        <w:rPr>
          <w:lang w:val="sr-Cyrl-CS"/>
        </w:rPr>
        <w:t>Цент</w:t>
      </w:r>
      <w:r w:rsidRPr="00A83C75">
        <w:rPr>
          <w:lang w:val="sr-Cyrl-CS"/>
        </w:rPr>
        <w:t>ра за културу „Сирмијумарт“, ул. Вука Караџића бр.10 у затвореној и запечаћеној коверти са назанаком –</w:t>
      </w:r>
      <w:r w:rsidR="000526F6" w:rsidRPr="00A83C75">
        <w:rPr>
          <w:lang w:val="sr-Cyrl-CS"/>
        </w:rPr>
        <w:t xml:space="preserve"> </w:t>
      </w:r>
      <w:r w:rsidRPr="00A83C75">
        <w:rPr>
          <w:b/>
          <w:lang w:val="sr-Cyrl-CS"/>
        </w:rPr>
        <w:t>Понуда за набавку услуга:</w:t>
      </w:r>
      <w:r w:rsidRPr="00A83C75">
        <w:rPr>
          <w:spacing w:val="20"/>
          <w:lang w:val="sr-Cyrl-CS"/>
        </w:rPr>
        <w:t xml:space="preserve"> </w:t>
      </w:r>
      <w:proofErr w:type="spellStart"/>
      <w:r w:rsidR="000A04B8" w:rsidRPr="00A83C75">
        <w:rPr>
          <w:b/>
        </w:rPr>
        <w:t>Услуга</w:t>
      </w:r>
      <w:proofErr w:type="spellEnd"/>
      <w:r w:rsidR="000A04B8" w:rsidRPr="00A83C75">
        <w:rPr>
          <w:b/>
        </w:rPr>
        <w:t xml:space="preserve"> </w:t>
      </w:r>
      <w:proofErr w:type="spellStart"/>
      <w:r w:rsidR="000A04B8" w:rsidRPr="00A83C75">
        <w:rPr>
          <w:b/>
        </w:rPr>
        <w:t>агенције</w:t>
      </w:r>
      <w:proofErr w:type="spellEnd"/>
      <w:r w:rsidR="000A04B8" w:rsidRPr="00A83C75">
        <w:rPr>
          <w:b/>
        </w:rPr>
        <w:t xml:space="preserve"> </w:t>
      </w:r>
      <w:proofErr w:type="spellStart"/>
      <w:r w:rsidR="000A04B8" w:rsidRPr="00A83C75">
        <w:rPr>
          <w:b/>
        </w:rPr>
        <w:t>за</w:t>
      </w:r>
      <w:proofErr w:type="spellEnd"/>
      <w:r w:rsidR="000A04B8" w:rsidRPr="00A83C75">
        <w:rPr>
          <w:b/>
        </w:rPr>
        <w:t xml:space="preserve"> </w:t>
      </w:r>
      <w:proofErr w:type="spellStart"/>
      <w:r w:rsidR="000A04B8" w:rsidRPr="00A83C75">
        <w:rPr>
          <w:b/>
        </w:rPr>
        <w:t>администартивно</w:t>
      </w:r>
      <w:proofErr w:type="spellEnd"/>
      <w:r w:rsidR="000A04B8" w:rsidRPr="00A83C75">
        <w:rPr>
          <w:b/>
        </w:rPr>
        <w:t xml:space="preserve"> </w:t>
      </w:r>
      <w:proofErr w:type="spellStart"/>
      <w:r w:rsidR="000A04B8" w:rsidRPr="00A83C75">
        <w:rPr>
          <w:b/>
        </w:rPr>
        <w:t>вођење</w:t>
      </w:r>
      <w:proofErr w:type="spellEnd"/>
      <w:r w:rsidR="000A04B8" w:rsidRPr="00A83C75">
        <w:rPr>
          <w:b/>
        </w:rPr>
        <w:t xml:space="preserve"> </w:t>
      </w:r>
      <w:proofErr w:type="spellStart"/>
      <w:r w:rsidR="000A04B8" w:rsidRPr="00A83C75">
        <w:rPr>
          <w:b/>
        </w:rPr>
        <w:t>лица</w:t>
      </w:r>
      <w:proofErr w:type="spellEnd"/>
      <w:r w:rsidR="000A04B8" w:rsidRPr="00A83C75">
        <w:rPr>
          <w:b/>
        </w:rPr>
        <w:t xml:space="preserve"> </w:t>
      </w:r>
      <w:proofErr w:type="spellStart"/>
      <w:r w:rsidR="000A04B8" w:rsidRPr="00A83C75">
        <w:rPr>
          <w:b/>
        </w:rPr>
        <w:t>ангажованих</w:t>
      </w:r>
      <w:proofErr w:type="spellEnd"/>
      <w:r w:rsidR="000A04B8" w:rsidRPr="00A83C75">
        <w:rPr>
          <w:b/>
        </w:rPr>
        <w:t xml:space="preserve"> </w:t>
      </w:r>
      <w:proofErr w:type="spellStart"/>
      <w:r w:rsidR="000A04B8" w:rsidRPr="00A83C75">
        <w:rPr>
          <w:b/>
        </w:rPr>
        <w:t>на</w:t>
      </w:r>
      <w:proofErr w:type="spellEnd"/>
      <w:r w:rsidR="000A04B8" w:rsidRPr="00A83C75">
        <w:rPr>
          <w:b/>
        </w:rPr>
        <w:t xml:space="preserve"> </w:t>
      </w:r>
      <w:proofErr w:type="spellStart"/>
      <w:r w:rsidR="000A04B8" w:rsidRPr="00A83C75">
        <w:rPr>
          <w:b/>
        </w:rPr>
        <w:t>програмским</w:t>
      </w:r>
      <w:proofErr w:type="spellEnd"/>
      <w:r w:rsidR="000A04B8" w:rsidRPr="00A83C75">
        <w:rPr>
          <w:b/>
        </w:rPr>
        <w:t xml:space="preserve"> и </w:t>
      </w:r>
      <w:proofErr w:type="spellStart"/>
      <w:r w:rsidR="000A04B8" w:rsidRPr="00A83C75">
        <w:rPr>
          <w:b/>
        </w:rPr>
        <w:t>редовним</w:t>
      </w:r>
      <w:proofErr w:type="spellEnd"/>
      <w:r w:rsidR="000A04B8" w:rsidRPr="00A83C75">
        <w:rPr>
          <w:b/>
        </w:rPr>
        <w:t xml:space="preserve"> </w:t>
      </w:r>
      <w:proofErr w:type="spellStart"/>
      <w:r w:rsidR="000A04B8" w:rsidRPr="00A83C75">
        <w:rPr>
          <w:b/>
        </w:rPr>
        <w:t>активностима</w:t>
      </w:r>
      <w:proofErr w:type="spellEnd"/>
      <w:r w:rsidRPr="00A83C75">
        <w:rPr>
          <w:b/>
          <w:lang w:val="sr-Cyrl-CS"/>
        </w:rPr>
        <w:t xml:space="preserve"> „НЕ ОТВАРАТИ„ (ЈНМВ број: </w:t>
      </w:r>
      <w:r w:rsidR="002E4D41" w:rsidRPr="00A83C75">
        <w:rPr>
          <w:b/>
        </w:rPr>
        <w:t>170/14</w:t>
      </w:r>
      <w:r w:rsidRPr="00A83C75">
        <w:rPr>
          <w:lang w:val="sr-Cyrl-CS"/>
        </w:rPr>
        <w:t xml:space="preserve">) до </w:t>
      </w:r>
      <w:r w:rsidR="002E4D41" w:rsidRPr="00A83C75">
        <w:rPr>
          <w:lang w:val="sr-Cyrl-CS"/>
        </w:rPr>
        <w:t>0</w:t>
      </w:r>
      <w:r w:rsidR="002E4D41" w:rsidRPr="00A83C75">
        <w:t>6</w:t>
      </w:r>
      <w:r w:rsidR="002E4D41" w:rsidRPr="00A83C75">
        <w:rPr>
          <w:lang w:val="sr-Cyrl-CS"/>
        </w:rPr>
        <w:t>.0</w:t>
      </w:r>
      <w:r w:rsidR="002E4D41" w:rsidRPr="00A83C75">
        <w:t>3</w:t>
      </w:r>
      <w:r w:rsidR="002E4D41" w:rsidRPr="00A83C75">
        <w:rPr>
          <w:lang w:val="sr-Cyrl-CS"/>
        </w:rPr>
        <w:t>.201</w:t>
      </w:r>
      <w:r w:rsidR="002E4D41" w:rsidRPr="00A83C75">
        <w:t>4</w:t>
      </w:r>
      <w:r w:rsidRPr="00A83C75">
        <w:rPr>
          <w:lang w:val="sr-Cyrl-CS"/>
        </w:rPr>
        <w:t xml:space="preserve">. године до </w:t>
      </w:r>
      <w:r w:rsidRPr="00A83C75">
        <w:rPr>
          <w:b/>
        </w:rPr>
        <w:t>13</w:t>
      </w:r>
      <w:r w:rsidRPr="00A83C75">
        <w:rPr>
          <w:b/>
          <w:lang w:val="sr-Latn-CS"/>
        </w:rPr>
        <w:t>,00</w:t>
      </w:r>
      <w:r w:rsidRPr="00A83C75">
        <w:rPr>
          <w:lang w:val="sr-Cyrl-CS"/>
        </w:rPr>
        <w:t xml:space="preserve"> часова, а на полеђини назив понуђача, адреса, контакт особа и телефон.</w:t>
      </w:r>
    </w:p>
    <w:p w:rsidR="0096660B" w:rsidRPr="00A83C75" w:rsidRDefault="0096660B" w:rsidP="00114F7C">
      <w:pPr>
        <w:jc w:val="both"/>
        <w:rPr>
          <w:lang w:val="sr-Cyrl-CS"/>
        </w:rPr>
      </w:pPr>
      <w:r w:rsidRPr="00A83C75">
        <w:rPr>
          <w:lang w:val="sr-Cyrl-CS"/>
        </w:rPr>
        <w:t>Неблаговременом ће се сматрати понуда понуђача која није стигла у просторије наручиоца на адресу Вука Караџића број 10, Сремска Митровица закључно са</w:t>
      </w:r>
      <w:r w:rsidR="003A56B4" w:rsidRPr="00A83C75">
        <w:rPr>
          <w:lang w:val="sr-Latn-BA"/>
        </w:rPr>
        <w:t xml:space="preserve"> </w:t>
      </w:r>
      <w:r w:rsidR="002E4D41" w:rsidRPr="00A83C75">
        <w:rPr>
          <w:lang w:val="sr-Cyrl-CS"/>
        </w:rPr>
        <w:t>0</w:t>
      </w:r>
      <w:r w:rsidR="002E4D41" w:rsidRPr="00A83C75">
        <w:t>6</w:t>
      </w:r>
      <w:r w:rsidR="002E4D41" w:rsidRPr="00A83C75">
        <w:rPr>
          <w:lang w:val="sr-Cyrl-CS"/>
        </w:rPr>
        <w:t>.0</w:t>
      </w:r>
      <w:r w:rsidR="002E4D41" w:rsidRPr="00A83C75">
        <w:t>3</w:t>
      </w:r>
      <w:r w:rsidR="002E4D41" w:rsidRPr="00A83C75">
        <w:rPr>
          <w:lang w:val="sr-Cyrl-CS"/>
        </w:rPr>
        <w:t>.201</w:t>
      </w:r>
      <w:r w:rsidR="002E4D41" w:rsidRPr="00A83C75">
        <w:t>4</w:t>
      </w:r>
      <w:r w:rsidRPr="00A83C75">
        <w:rPr>
          <w:lang w:val="sr-Cyrl-CS"/>
        </w:rPr>
        <w:t>. године, до 13,00 часова. Понуђач може поднети само једну понуду. Понуђач који је самостално поднео понуду не може истовремено да учествује у заједничкој понуди или као подизвођ</w:t>
      </w:r>
      <w:r w:rsidR="000526F6" w:rsidRPr="00A83C75">
        <w:rPr>
          <w:lang w:val="sr-Cyrl-CS"/>
        </w:rPr>
        <w:t>ач. Рок за подношење понуда је 9</w:t>
      </w:r>
      <w:r w:rsidRPr="00A83C75">
        <w:rPr>
          <w:lang w:val="sr-Cyrl-CS"/>
        </w:rPr>
        <w:t xml:space="preserve"> дана од дана објављивања позива за подношење понуда на Порталу УЈН, односно до </w:t>
      </w:r>
      <w:r w:rsidR="002E4D41" w:rsidRPr="00A83C75">
        <w:rPr>
          <w:lang w:val="sr-Cyrl-CS"/>
        </w:rPr>
        <w:t>0</w:t>
      </w:r>
      <w:r w:rsidR="002E4D41" w:rsidRPr="00A83C75">
        <w:t>6</w:t>
      </w:r>
      <w:r w:rsidR="002E4D41" w:rsidRPr="00A83C75">
        <w:rPr>
          <w:lang w:val="sr-Cyrl-CS"/>
        </w:rPr>
        <w:t>.0</w:t>
      </w:r>
      <w:r w:rsidR="002E4D41" w:rsidRPr="00A83C75">
        <w:t>3</w:t>
      </w:r>
      <w:r w:rsidR="002E4D41" w:rsidRPr="00A83C75">
        <w:rPr>
          <w:lang w:val="sr-Cyrl-CS"/>
        </w:rPr>
        <w:t>.201</w:t>
      </w:r>
      <w:r w:rsidR="002E4D41" w:rsidRPr="00A83C75">
        <w:t>4</w:t>
      </w:r>
      <w:r w:rsidRPr="00A83C75">
        <w:rPr>
          <w:lang w:val="sr-Cyrl-CS"/>
        </w:rPr>
        <w:t>. године до 13,00 часова.</w:t>
      </w:r>
    </w:p>
    <w:p w:rsidR="0096660B" w:rsidRPr="00A83C75" w:rsidRDefault="0096660B" w:rsidP="00114F7C">
      <w:pPr>
        <w:jc w:val="both"/>
        <w:rPr>
          <w:lang w:val="sr-Latn-CS"/>
        </w:rPr>
      </w:pPr>
      <w:r w:rsidRPr="00A83C75">
        <w:rPr>
          <w:lang w:val="sr-Latn-CS"/>
        </w:rPr>
        <w:t xml:space="preserve">        </w:t>
      </w:r>
    </w:p>
    <w:p w:rsidR="0096660B" w:rsidRPr="00A83C75" w:rsidRDefault="0096660B" w:rsidP="00114F7C">
      <w:pPr>
        <w:jc w:val="both"/>
        <w:rPr>
          <w:lang w:val="sr-Cyrl-CS"/>
        </w:rPr>
      </w:pPr>
      <w:r w:rsidRPr="00A83C75">
        <w:rPr>
          <w:b/>
          <w:lang w:val="sr-Cyrl-CS"/>
        </w:rPr>
        <w:t>10</w:t>
      </w:r>
      <w:r w:rsidRPr="00A83C75">
        <w:rPr>
          <w:b/>
          <w:lang w:val="sr-Latn-CS"/>
        </w:rPr>
        <w:t>.</w:t>
      </w:r>
      <w:r w:rsidRPr="00A83C75">
        <w:rPr>
          <w:lang w:val="sr-Latn-CS"/>
        </w:rPr>
        <w:t xml:space="preserve"> </w:t>
      </w:r>
      <w:r w:rsidRPr="00A83C75">
        <w:rPr>
          <w:b/>
          <w:lang w:val="sr-Cyrl-CS"/>
        </w:rPr>
        <w:t>Место, време и начин отварања понуда:</w:t>
      </w:r>
      <w:r w:rsidRPr="00A83C75">
        <w:rPr>
          <w:lang w:val="sr-Cyrl-CS"/>
        </w:rPr>
        <w:t xml:space="preserve"> Јавно отварање понуда ће се обавити </w:t>
      </w:r>
      <w:r w:rsidR="002E4D41" w:rsidRPr="00A83C75">
        <w:rPr>
          <w:lang w:val="sr-Cyrl-CS"/>
        </w:rPr>
        <w:t>0</w:t>
      </w:r>
      <w:r w:rsidR="002E4D41" w:rsidRPr="00A83C75">
        <w:t>6</w:t>
      </w:r>
      <w:r w:rsidR="002E4D41" w:rsidRPr="00A83C75">
        <w:rPr>
          <w:lang w:val="sr-Cyrl-CS"/>
        </w:rPr>
        <w:t>.0</w:t>
      </w:r>
      <w:r w:rsidR="002E4D41" w:rsidRPr="00A83C75">
        <w:t>3</w:t>
      </w:r>
      <w:r w:rsidR="002E4D41" w:rsidRPr="00A83C75">
        <w:rPr>
          <w:lang w:val="sr-Cyrl-CS"/>
        </w:rPr>
        <w:t>.201</w:t>
      </w:r>
      <w:r w:rsidR="002E4D41" w:rsidRPr="00A83C75">
        <w:t xml:space="preserve">4 у 14,00 </w:t>
      </w:r>
      <w:r w:rsidRPr="00A83C75">
        <w:rPr>
          <w:lang w:val="sr-Cyrl-CS"/>
        </w:rPr>
        <w:t xml:space="preserve">часова у просторијама Центра за културу „Сирмијумарт“, ул. Вука Караџића  бр.10, Сремска Митровица, у присуству чланова Комисије и  овлашћених представника понуђача. </w:t>
      </w:r>
    </w:p>
    <w:p w:rsidR="0096660B" w:rsidRPr="00A83C75" w:rsidRDefault="0096660B" w:rsidP="00114F7C">
      <w:pPr>
        <w:jc w:val="both"/>
        <w:rPr>
          <w:lang w:val="sr-Cyrl-CS"/>
        </w:rPr>
      </w:pPr>
    </w:p>
    <w:p w:rsidR="0096660B" w:rsidRPr="00A83C75" w:rsidRDefault="0096660B" w:rsidP="00114F7C">
      <w:pPr>
        <w:jc w:val="both"/>
        <w:rPr>
          <w:lang w:val="sr-Cyrl-CS"/>
        </w:rPr>
      </w:pPr>
      <w:r w:rsidRPr="00A83C75">
        <w:rPr>
          <w:b/>
          <w:lang w:val="sr-Cyrl-CS"/>
        </w:rPr>
        <w:t>11</w:t>
      </w:r>
      <w:r w:rsidRPr="00A83C75">
        <w:rPr>
          <w:b/>
          <w:lang w:val="sr-Latn-CS"/>
        </w:rPr>
        <w:t>.</w:t>
      </w:r>
      <w:r w:rsidRPr="00A83C75">
        <w:rPr>
          <w:b/>
          <w:lang w:val="sr-Cyrl-CS"/>
        </w:rPr>
        <w:t xml:space="preserve"> Услови под којима представници понуђача могу учествовати у поступку </w:t>
      </w:r>
      <w:r w:rsidRPr="00A83C75">
        <w:rPr>
          <w:b/>
          <w:lang w:val="sr-Latn-CS"/>
        </w:rPr>
        <w:t>oтварања понуда</w:t>
      </w:r>
      <w:r w:rsidRPr="00A83C75">
        <w:rPr>
          <w:b/>
          <w:lang w:val="sr-Cyrl-CS"/>
        </w:rPr>
        <w:t>:</w:t>
      </w:r>
      <w:r w:rsidRPr="00A83C75">
        <w:rPr>
          <w:lang w:val="sr-Cyrl-CS"/>
        </w:rPr>
        <w:t xml:space="preserve"> Представник понуђача, пре почетка јавног отварања понуда поднеће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96660B" w:rsidRPr="00A83C75" w:rsidRDefault="0096660B" w:rsidP="00114F7C">
      <w:pPr>
        <w:jc w:val="both"/>
        <w:rPr>
          <w:lang w:val="sr-Cyrl-CS"/>
        </w:rPr>
      </w:pPr>
    </w:p>
    <w:p w:rsidR="0096660B" w:rsidRPr="00A83C75" w:rsidRDefault="0096660B" w:rsidP="00114F7C">
      <w:pPr>
        <w:jc w:val="both"/>
        <w:rPr>
          <w:lang w:val="sr-Cyrl-CS"/>
        </w:rPr>
      </w:pPr>
      <w:r w:rsidRPr="00A83C75">
        <w:rPr>
          <w:b/>
          <w:lang w:val="sr-Latn-CS"/>
        </w:rPr>
        <w:t>1</w:t>
      </w:r>
      <w:r w:rsidRPr="00A83C75">
        <w:rPr>
          <w:b/>
          <w:lang w:val="sr-Cyrl-CS"/>
        </w:rPr>
        <w:t>2.</w:t>
      </w:r>
      <w:r w:rsidRPr="00A83C75">
        <w:rPr>
          <w:lang w:val="sr-Cyrl-CS"/>
        </w:rPr>
        <w:t xml:space="preserve"> </w:t>
      </w:r>
      <w:r w:rsidRPr="00A83C75">
        <w:rPr>
          <w:b/>
          <w:lang w:val="sr-Cyrl-CS"/>
        </w:rPr>
        <w:t>Одлука о доношењу одлуке и додели уговора</w:t>
      </w:r>
      <w:r w:rsidRPr="00A83C75">
        <w:rPr>
          <w:lang w:val="sr-Cyrl-CS"/>
        </w:rPr>
        <w:t>: Одлука о додели уговора   биће донета у року од 3 дана од јавног отварања понуда. Наведену одлуку наручилац ће доставити свим подносиоцима понуда у року од три дана од дана њеног доношења.  Наручилац ће са изабраним понуђачем да закључи Уговор након истека рока за подношење захтева за заштиту права из члана 107. Закона о јавним набавкама.</w:t>
      </w:r>
    </w:p>
    <w:p w:rsidR="0096660B" w:rsidRPr="00A83C75" w:rsidRDefault="0096660B" w:rsidP="00114F7C">
      <w:pPr>
        <w:ind w:firstLine="720"/>
        <w:jc w:val="both"/>
        <w:rPr>
          <w:lang w:val="sr-Cyrl-CS"/>
        </w:rPr>
      </w:pPr>
    </w:p>
    <w:p w:rsidR="0096660B" w:rsidRPr="00114F7C" w:rsidRDefault="0096660B" w:rsidP="00114F7C">
      <w:pPr>
        <w:jc w:val="both"/>
        <w:outlineLvl w:val="0"/>
      </w:pPr>
      <w:r w:rsidRPr="00A83C75">
        <w:rPr>
          <w:b/>
          <w:lang w:val="sr-Latn-CS"/>
        </w:rPr>
        <w:t>1</w:t>
      </w:r>
      <w:r w:rsidRPr="00A83C75">
        <w:rPr>
          <w:b/>
          <w:lang w:val="sr-Cyrl-CS"/>
        </w:rPr>
        <w:t>3.</w:t>
      </w:r>
      <w:r w:rsidRPr="00A83C75">
        <w:rPr>
          <w:lang w:val="sr-Latn-CS"/>
        </w:rPr>
        <w:t xml:space="preserve"> </w:t>
      </w:r>
      <w:r w:rsidRPr="00A83C75">
        <w:rPr>
          <w:b/>
          <w:lang w:val="sr-Cyrl-CS"/>
        </w:rPr>
        <w:t xml:space="preserve">Лице за контакт: </w:t>
      </w:r>
      <w:r w:rsidRPr="00A83C75">
        <w:rPr>
          <w:lang w:val="sr-Cyrl-CS"/>
        </w:rPr>
        <w:t xml:space="preserve">У вези припремања понуде понуђач може у писаном облику тражити од наручиоца додатне информације и објашњења. Контакт на  телефон  022/621 – 150,   (Контакт особа, </w:t>
      </w:r>
      <w:r w:rsidR="000A04B8" w:rsidRPr="00A83C75">
        <w:rPr>
          <w:lang w:val="sr-Cyrl-CS"/>
        </w:rPr>
        <w:t>Андреј Шпановић</w:t>
      </w:r>
      <w:r w:rsidRPr="00A83C75">
        <w:rPr>
          <w:lang w:val="sr-Cyrl-CS"/>
        </w:rPr>
        <w:t>) , сваког радног дана у времену од 7,00 до 15,00 часова, е-mail адреса</w:t>
      </w:r>
      <w:r w:rsidRPr="00114F7C">
        <w:rPr>
          <w:lang w:val="sr-Cyrl-CS"/>
        </w:rPr>
        <w:t>:</w:t>
      </w:r>
      <w:r w:rsidR="00114F7C">
        <w:t xml:space="preserve"> </w:t>
      </w:r>
      <w:hyperlink r:id="rId8" w:history="1">
        <w:r w:rsidR="00114F7C" w:rsidRPr="00B24C36">
          <w:rPr>
            <w:rStyle w:val="Hyperlink"/>
            <w:lang w:val="sr-Latn-CS"/>
          </w:rPr>
          <w:t>sirmiumart@yahoo.com</w:t>
        </w:r>
      </w:hyperlink>
      <w:r w:rsidR="00114F7C">
        <w:rPr>
          <w:u w:val="single"/>
          <w:lang w:val="sr-Latn-CS"/>
        </w:rPr>
        <w:t xml:space="preserve">. </w:t>
      </w:r>
    </w:p>
    <w:p w:rsidR="0096660B" w:rsidRPr="00114F7C" w:rsidRDefault="0096660B" w:rsidP="0096660B">
      <w:pPr>
        <w:jc w:val="center"/>
      </w:pPr>
    </w:p>
    <w:sectPr w:rsidR="0096660B" w:rsidRPr="00114F7C" w:rsidSect="00114F7C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60B"/>
    <w:rsid w:val="000526F6"/>
    <w:rsid w:val="000A04B8"/>
    <w:rsid w:val="00114F7C"/>
    <w:rsid w:val="001C5B3A"/>
    <w:rsid w:val="002C0116"/>
    <w:rsid w:val="002E4D41"/>
    <w:rsid w:val="002E5B2B"/>
    <w:rsid w:val="00387934"/>
    <w:rsid w:val="003A56B4"/>
    <w:rsid w:val="004737C6"/>
    <w:rsid w:val="00521795"/>
    <w:rsid w:val="0055791F"/>
    <w:rsid w:val="007469D7"/>
    <w:rsid w:val="008516DE"/>
    <w:rsid w:val="0096660B"/>
    <w:rsid w:val="00A83C75"/>
    <w:rsid w:val="00B1375E"/>
    <w:rsid w:val="00CD0EEE"/>
    <w:rsid w:val="00CF2592"/>
    <w:rsid w:val="00DF730F"/>
    <w:rsid w:val="00E4105F"/>
    <w:rsid w:val="00E532ED"/>
    <w:rsid w:val="00EC3995"/>
    <w:rsid w:val="00F6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6660B"/>
    <w:rPr>
      <w:color w:val="0000FF"/>
      <w:u w:val="single"/>
    </w:rPr>
  </w:style>
  <w:style w:type="character" w:styleId="IntenseEmphasis">
    <w:name w:val="Intense Emphasis"/>
    <w:qFormat/>
    <w:rsid w:val="0096660B"/>
    <w:rPr>
      <w:rFonts w:ascii="Arial" w:hAnsi="Arial"/>
      <w:b/>
      <w:bCs/>
      <w:iCs/>
      <w:color w:val="auto"/>
      <w:sz w:val="2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F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miumart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rmiumart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rmiumart.com/cir/javne-nabavke" TargetMode="External"/><Relationship Id="rId5" Type="http://schemas.openxmlformats.org/officeDocument/2006/relationships/hyperlink" Target="mailto:sirmiumart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Sirmium-Art</cp:lastModifiedBy>
  <cp:revision>12</cp:revision>
  <dcterms:created xsi:type="dcterms:W3CDTF">2014-02-09T15:37:00Z</dcterms:created>
  <dcterms:modified xsi:type="dcterms:W3CDTF">2014-02-25T09:22:00Z</dcterms:modified>
</cp:coreProperties>
</file>